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7B8E" w:rsidRPr="0006638D" w:rsidRDefault="00232D39" w:rsidP="0006638D">
      <w:pPr>
        <w:snapToGrid w:val="0"/>
        <w:jc w:val="center"/>
        <w:rPr>
          <w:rFonts w:asciiTheme="majorHAnsi" w:eastAsia="游ゴシック" w:hAnsiTheme="majorHAnsi" w:cstheme="majorHAnsi"/>
          <w:sz w:val="36"/>
          <w:szCs w:val="36"/>
        </w:rPr>
      </w:pPr>
      <w:r w:rsidRPr="0006638D">
        <w:rPr>
          <w:rFonts w:asciiTheme="majorHAnsi" w:eastAsia="游ゴシック" w:hAnsiTheme="majorHAnsi" w:cstheme="majorHAnsi"/>
          <w:sz w:val="36"/>
          <w:szCs w:val="36"/>
        </w:rPr>
        <w:t>課外活動ガイダンスにおける</w:t>
      </w:r>
      <w:r w:rsidR="0006638D" w:rsidRPr="0006638D">
        <w:rPr>
          <w:rFonts w:asciiTheme="majorHAnsi" w:eastAsia="游ゴシック" w:hAnsiTheme="majorHAnsi" w:cstheme="majorHAnsi"/>
          <w:sz w:val="36"/>
          <w:szCs w:val="36"/>
        </w:rPr>
        <w:t>配布物</w:t>
      </w:r>
      <w:r w:rsidR="002D7B8E" w:rsidRPr="0006638D">
        <w:rPr>
          <w:rFonts w:asciiTheme="majorHAnsi" w:eastAsia="游ゴシック" w:hAnsiTheme="majorHAnsi" w:cstheme="majorHAnsi"/>
          <w:sz w:val="36"/>
          <w:szCs w:val="36"/>
        </w:rPr>
        <w:t>について</w:t>
      </w:r>
    </w:p>
    <w:p w:rsidR="002D7B8E" w:rsidRPr="0006638D" w:rsidRDefault="002D7B8E" w:rsidP="0006638D">
      <w:pPr>
        <w:snapToGrid w:val="0"/>
        <w:jc w:val="right"/>
        <w:rPr>
          <w:rFonts w:asciiTheme="majorHAnsi" w:eastAsia="游ゴシック" w:hAnsiTheme="majorHAnsi" w:cstheme="majorHAnsi"/>
          <w:szCs w:val="21"/>
        </w:rPr>
      </w:pPr>
      <w:r w:rsidRPr="0006638D">
        <w:rPr>
          <w:rFonts w:asciiTheme="majorHAnsi" w:eastAsia="游ゴシック" w:hAnsiTheme="majorHAnsi" w:cstheme="majorHAnsi"/>
          <w:szCs w:val="21"/>
        </w:rPr>
        <w:t xml:space="preserve">　第</w:t>
      </w:r>
      <w:r w:rsidR="00B40EC0">
        <w:rPr>
          <w:rFonts w:asciiTheme="majorHAnsi" w:eastAsia="游ゴシック" w:hAnsiTheme="majorHAnsi" w:cstheme="majorHAnsi" w:hint="eastAsia"/>
          <w:szCs w:val="21"/>
        </w:rPr>
        <w:t>2</w:t>
      </w:r>
      <w:r w:rsidRPr="0006638D">
        <w:rPr>
          <w:rFonts w:asciiTheme="majorHAnsi" w:eastAsia="游ゴシック" w:hAnsiTheme="majorHAnsi" w:cstheme="majorHAnsi"/>
          <w:szCs w:val="21"/>
        </w:rPr>
        <w:t>回新歓会議</w:t>
      </w:r>
    </w:p>
    <w:p w:rsidR="006A4557" w:rsidRPr="0006638D" w:rsidRDefault="003923D9" w:rsidP="00692759">
      <w:pPr>
        <w:wordWrap w:val="0"/>
        <w:snapToGrid w:val="0"/>
        <w:jc w:val="right"/>
        <w:rPr>
          <w:rFonts w:asciiTheme="majorHAnsi" w:eastAsia="游ゴシック" w:hAnsiTheme="majorHAnsi" w:cstheme="majorHAnsi"/>
          <w:szCs w:val="21"/>
        </w:rPr>
      </w:pPr>
      <w:r w:rsidRPr="0006638D">
        <w:rPr>
          <w:rFonts w:asciiTheme="majorHAnsi" w:eastAsia="游ゴシック" w:hAnsiTheme="majorHAnsi" w:cstheme="majorHAnsi"/>
        </w:rPr>
        <w:t xml:space="preserve">文責　</w:t>
      </w:r>
      <w:r w:rsidR="00B40EC0" w:rsidRPr="00B40EC0">
        <w:rPr>
          <w:rFonts w:asciiTheme="majorHAnsi" w:eastAsia="游ゴシック" w:hAnsiTheme="majorHAnsi" w:cstheme="majorHAnsi" w:hint="eastAsia"/>
        </w:rPr>
        <w:t>菊池</w:t>
      </w:r>
      <w:r w:rsidR="00B40EC0">
        <w:rPr>
          <w:rFonts w:asciiTheme="majorHAnsi" w:eastAsia="游ゴシック" w:hAnsiTheme="majorHAnsi" w:cstheme="majorHAnsi" w:hint="eastAsia"/>
        </w:rPr>
        <w:t xml:space="preserve"> </w:t>
      </w:r>
      <w:r w:rsidR="00B40EC0" w:rsidRPr="00B40EC0">
        <w:rPr>
          <w:rFonts w:asciiTheme="majorHAnsi" w:eastAsia="游ゴシック" w:hAnsiTheme="majorHAnsi" w:cstheme="majorHAnsi" w:hint="eastAsia"/>
        </w:rPr>
        <w:t>翼</w:t>
      </w:r>
    </w:p>
    <w:p w:rsidR="003D51DB" w:rsidRPr="0006638D" w:rsidRDefault="003D51DB" w:rsidP="0006638D">
      <w:pPr>
        <w:snapToGrid w:val="0"/>
        <w:rPr>
          <w:rFonts w:asciiTheme="majorHAnsi" w:eastAsia="游ゴシック" w:hAnsiTheme="majorHAnsi" w:cstheme="majorHAnsi"/>
          <w:sz w:val="22"/>
        </w:rPr>
      </w:pPr>
    </w:p>
    <w:p w:rsidR="003D51DB" w:rsidRPr="0006638D" w:rsidRDefault="0006638D" w:rsidP="0006638D">
      <w:pPr>
        <w:snapToGrid w:val="0"/>
        <w:rPr>
          <w:rFonts w:asciiTheme="majorHAnsi" w:eastAsia="游ゴシック" w:hAnsiTheme="majorHAnsi" w:cstheme="majorHAnsi"/>
          <w:sz w:val="22"/>
        </w:rPr>
      </w:pPr>
      <w:r w:rsidRPr="0006638D">
        <w:rPr>
          <w:rFonts w:asciiTheme="majorHAnsi" w:eastAsia="游ゴシック" w:hAnsiTheme="majorHAnsi" w:cstheme="majorHAnsi"/>
          <w:sz w:val="22"/>
        </w:rPr>
        <w:t>配布物</w:t>
      </w:r>
      <w:r w:rsidR="0048072A" w:rsidRPr="0006638D">
        <w:rPr>
          <w:rFonts w:asciiTheme="majorHAnsi" w:eastAsia="游ゴシック" w:hAnsiTheme="majorHAnsi" w:cstheme="majorHAnsi"/>
          <w:sz w:val="22"/>
        </w:rPr>
        <w:t>は、</w:t>
      </w:r>
      <w:r w:rsidR="00ED2070" w:rsidRPr="0006638D">
        <w:rPr>
          <w:rFonts w:asciiTheme="majorHAnsi" w:eastAsia="游ゴシック" w:hAnsiTheme="majorHAnsi" w:cstheme="majorHAnsi"/>
          <w:sz w:val="22"/>
        </w:rPr>
        <w:t>指定場所を設け</w:t>
      </w:r>
      <w:r w:rsidR="0048072A" w:rsidRPr="0006638D">
        <w:rPr>
          <w:rFonts w:asciiTheme="majorHAnsi" w:eastAsia="游ゴシック" w:hAnsiTheme="majorHAnsi" w:cstheme="majorHAnsi"/>
          <w:sz w:val="22"/>
        </w:rPr>
        <w:t>ての配布、または、自由配布することができます</w:t>
      </w:r>
      <w:r w:rsidR="00022A56" w:rsidRPr="0006638D">
        <w:rPr>
          <w:rFonts w:asciiTheme="majorHAnsi" w:eastAsia="游ゴシック" w:hAnsiTheme="majorHAnsi" w:cstheme="majorHAnsi"/>
          <w:sz w:val="22"/>
        </w:rPr>
        <w:t>。</w:t>
      </w:r>
    </w:p>
    <w:p w:rsidR="009F7EE9" w:rsidRPr="0006638D" w:rsidRDefault="0006638D" w:rsidP="0006638D">
      <w:pPr>
        <w:snapToGrid w:val="0"/>
        <w:rPr>
          <w:rFonts w:asciiTheme="majorHAnsi" w:eastAsia="游ゴシック" w:hAnsiTheme="majorHAnsi" w:cstheme="majorHAnsi"/>
          <w:sz w:val="22"/>
        </w:rPr>
      </w:pPr>
      <w:r w:rsidRPr="0006638D">
        <w:rPr>
          <w:rFonts w:asciiTheme="majorHAnsi" w:eastAsia="游ゴシック" w:hAnsiTheme="majorHAnsi" w:cstheme="majorHAnsi"/>
          <w:sz w:val="22"/>
        </w:rPr>
        <w:t>指定場所での</w:t>
      </w:r>
      <w:r w:rsidR="006A4557" w:rsidRPr="0006638D">
        <w:rPr>
          <w:rFonts w:asciiTheme="majorHAnsi" w:eastAsia="游ゴシック" w:hAnsiTheme="majorHAnsi" w:cstheme="majorHAnsi"/>
          <w:sz w:val="22"/>
        </w:rPr>
        <w:t>配布を希望する団体は、以下</w:t>
      </w:r>
      <w:r w:rsidR="009F7EE9" w:rsidRPr="0006638D">
        <w:rPr>
          <w:rFonts w:asciiTheme="majorHAnsi" w:eastAsia="游ゴシック" w:hAnsiTheme="majorHAnsi" w:cstheme="majorHAnsi"/>
          <w:sz w:val="22"/>
        </w:rPr>
        <w:t>に従って認証を受けてください。</w:t>
      </w:r>
    </w:p>
    <w:p w:rsidR="005A2D19" w:rsidRPr="0006638D" w:rsidRDefault="009F7EE9" w:rsidP="0006638D">
      <w:pPr>
        <w:snapToGrid w:val="0"/>
        <w:rPr>
          <w:rFonts w:asciiTheme="majorHAnsi" w:eastAsia="游ゴシック" w:hAnsiTheme="majorHAnsi" w:cstheme="majorHAnsi"/>
          <w:sz w:val="22"/>
        </w:rPr>
      </w:pPr>
      <w:r w:rsidRPr="0006638D">
        <w:rPr>
          <w:rFonts w:asciiTheme="majorHAnsi" w:eastAsia="游ゴシック" w:hAnsiTheme="majorHAnsi" w:cstheme="majorHAnsi"/>
          <w:sz w:val="22"/>
        </w:rPr>
        <w:t>なお</w:t>
      </w:r>
      <w:r w:rsidR="005A2D19" w:rsidRPr="0006638D">
        <w:rPr>
          <w:rFonts w:asciiTheme="majorHAnsi" w:eastAsia="游ゴシック" w:hAnsiTheme="majorHAnsi" w:cstheme="majorHAnsi"/>
          <w:sz w:val="22"/>
        </w:rPr>
        <w:t>、</w:t>
      </w:r>
      <w:r w:rsidR="005A2D19" w:rsidRPr="00692759">
        <w:rPr>
          <w:rFonts w:asciiTheme="majorHAnsi" w:eastAsia="游ゴシック" w:hAnsiTheme="majorHAnsi" w:cstheme="majorHAnsi"/>
          <w:sz w:val="22"/>
          <w:u w:val="single"/>
        </w:rPr>
        <w:t>各団体で</w:t>
      </w:r>
      <w:r w:rsidRPr="00692759">
        <w:rPr>
          <w:rFonts w:asciiTheme="majorHAnsi" w:eastAsia="游ゴシック" w:hAnsiTheme="majorHAnsi" w:cstheme="majorHAnsi"/>
          <w:sz w:val="22"/>
          <w:u w:val="single"/>
        </w:rPr>
        <w:t>自由</w:t>
      </w:r>
      <w:r w:rsidR="0006638D" w:rsidRPr="00692759">
        <w:rPr>
          <w:rFonts w:asciiTheme="majorHAnsi" w:eastAsia="游ゴシック" w:hAnsiTheme="majorHAnsi" w:cstheme="majorHAnsi"/>
          <w:sz w:val="22"/>
          <w:u w:val="single"/>
        </w:rPr>
        <w:t>配布する配布物</w:t>
      </w:r>
      <w:r w:rsidR="006A4557" w:rsidRPr="00692759">
        <w:rPr>
          <w:rFonts w:asciiTheme="majorHAnsi" w:eastAsia="游ゴシック" w:hAnsiTheme="majorHAnsi" w:cstheme="majorHAnsi"/>
          <w:sz w:val="22"/>
          <w:u w:val="single"/>
        </w:rPr>
        <w:t>につきましては</w:t>
      </w:r>
      <w:r w:rsidR="0048072A" w:rsidRPr="00692759">
        <w:rPr>
          <w:rFonts w:asciiTheme="majorHAnsi" w:eastAsia="游ゴシック" w:hAnsiTheme="majorHAnsi" w:cstheme="majorHAnsi"/>
          <w:sz w:val="22"/>
          <w:u w:val="single"/>
        </w:rPr>
        <w:t>、</w:t>
      </w:r>
      <w:r w:rsidR="006A4557" w:rsidRPr="00692759">
        <w:rPr>
          <w:rFonts w:asciiTheme="majorHAnsi" w:eastAsia="游ゴシック" w:hAnsiTheme="majorHAnsi" w:cstheme="majorHAnsi"/>
          <w:sz w:val="22"/>
          <w:u w:val="single"/>
        </w:rPr>
        <w:t>規格など</w:t>
      </w:r>
      <w:r w:rsidR="00E701D9" w:rsidRPr="00692759">
        <w:rPr>
          <w:rFonts w:asciiTheme="majorHAnsi" w:eastAsia="游ゴシック" w:hAnsiTheme="majorHAnsi" w:cstheme="majorHAnsi"/>
          <w:sz w:val="22"/>
          <w:u w:val="single"/>
        </w:rPr>
        <w:t>の規定はあり</w:t>
      </w:r>
      <w:r w:rsidR="005A2D19" w:rsidRPr="00692759">
        <w:rPr>
          <w:rFonts w:asciiTheme="majorHAnsi" w:eastAsia="游ゴシック" w:hAnsiTheme="majorHAnsi" w:cstheme="majorHAnsi"/>
          <w:sz w:val="22"/>
          <w:u w:val="single"/>
        </w:rPr>
        <w:t>ません。</w:t>
      </w:r>
    </w:p>
    <w:p w:rsidR="005A2D19" w:rsidRPr="0006638D" w:rsidRDefault="005A2D19" w:rsidP="0006638D">
      <w:pPr>
        <w:snapToGrid w:val="0"/>
        <w:rPr>
          <w:rFonts w:asciiTheme="majorHAnsi" w:eastAsia="游ゴシック" w:hAnsiTheme="majorHAnsi" w:cstheme="majorHAnsi"/>
          <w:sz w:val="22"/>
        </w:rPr>
      </w:pPr>
    </w:p>
    <w:p w:rsidR="00232D39" w:rsidRPr="0006638D" w:rsidRDefault="0006638D" w:rsidP="0006638D">
      <w:pPr>
        <w:snapToGrid w:val="0"/>
        <w:rPr>
          <w:rFonts w:asciiTheme="majorHAnsi" w:eastAsia="游ゴシック" w:hAnsiTheme="majorHAnsi" w:cstheme="majorHAnsi"/>
          <w:sz w:val="22"/>
        </w:rPr>
      </w:pPr>
      <w:r w:rsidRPr="0006638D">
        <w:rPr>
          <w:rFonts w:asciiTheme="majorHAnsi" w:eastAsia="游ゴシック" w:hAnsiTheme="majorHAnsi" w:cstheme="majorHAnsi"/>
          <w:sz w:val="24"/>
        </w:rPr>
        <w:t>●</w:t>
      </w:r>
      <w:r w:rsidRPr="0006638D">
        <w:rPr>
          <w:rFonts w:asciiTheme="majorHAnsi" w:eastAsia="游ゴシック" w:hAnsiTheme="majorHAnsi" w:cstheme="majorHAnsi"/>
          <w:sz w:val="24"/>
        </w:rPr>
        <w:t>配布物</w:t>
      </w:r>
      <w:r w:rsidR="00232D39" w:rsidRPr="0006638D">
        <w:rPr>
          <w:rFonts w:asciiTheme="majorHAnsi" w:eastAsia="游ゴシック" w:hAnsiTheme="majorHAnsi" w:cstheme="majorHAnsi"/>
          <w:sz w:val="24"/>
        </w:rPr>
        <w:t>の規格について</w:t>
      </w:r>
    </w:p>
    <w:p w:rsidR="00232D39" w:rsidRPr="0006638D" w:rsidRDefault="00232D39" w:rsidP="0006638D">
      <w:pPr>
        <w:snapToGrid w:val="0"/>
        <w:rPr>
          <w:rFonts w:asciiTheme="majorHAnsi" w:eastAsia="游ゴシック" w:hAnsiTheme="majorHAnsi" w:cstheme="majorHAnsi"/>
        </w:rPr>
      </w:pPr>
      <w:r w:rsidRPr="0006638D">
        <w:rPr>
          <w:rFonts w:asciiTheme="majorHAnsi" w:eastAsia="游ゴシック" w:hAnsiTheme="majorHAnsi" w:cstheme="majorHAnsi"/>
        </w:rPr>
        <w:t>・枚数：</w:t>
      </w:r>
      <w:r w:rsidR="00575CAC" w:rsidRPr="0006638D">
        <w:rPr>
          <w:rFonts w:asciiTheme="majorHAnsi" w:eastAsia="游ゴシック" w:hAnsiTheme="majorHAnsi" w:cstheme="majorHAnsi"/>
        </w:rPr>
        <w:t>1</w:t>
      </w:r>
      <w:r w:rsidR="0006638D" w:rsidRPr="0006638D">
        <w:rPr>
          <w:rFonts w:asciiTheme="majorHAnsi" w:eastAsia="游ゴシック" w:hAnsiTheme="majorHAnsi" w:cstheme="majorHAnsi"/>
        </w:rPr>
        <w:t>,</w:t>
      </w:r>
      <w:r w:rsidR="00575CAC" w:rsidRPr="0006638D">
        <w:rPr>
          <w:rFonts w:asciiTheme="majorHAnsi" w:eastAsia="游ゴシック" w:hAnsiTheme="majorHAnsi" w:cstheme="majorHAnsi"/>
        </w:rPr>
        <w:t>0</w:t>
      </w:r>
      <w:r w:rsidR="00A6279A" w:rsidRPr="0006638D">
        <w:rPr>
          <w:rFonts w:asciiTheme="majorHAnsi" w:eastAsia="游ゴシック" w:hAnsiTheme="majorHAnsi" w:cstheme="majorHAnsi"/>
        </w:rPr>
        <w:t>00</w:t>
      </w:r>
      <w:r w:rsidR="00A6279A" w:rsidRPr="0006638D">
        <w:rPr>
          <w:rFonts w:asciiTheme="majorHAnsi" w:eastAsia="游ゴシック" w:hAnsiTheme="majorHAnsi" w:cstheme="majorHAnsi"/>
        </w:rPr>
        <w:t>枚</w:t>
      </w:r>
      <w:r w:rsidR="00692759">
        <w:rPr>
          <w:rFonts w:asciiTheme="majorHAnsi" w:eastAsia="游ゴシック" w:hAnsiTheme="majorHAnsi" w:cstheme="majorHAnsi" w:hint="eastAsia"/>
        </w:rPr>
        <w:t>以内</w:t>
      </w:r>
    </w:p>
    <w:p w:rsidR="00232D39" w:rsidRPr="0006638D" w:rsidRDefault="00232D39" w:rsidP="0006638D">
      <w:pPr>
        <w:snapToGrid w:val="0"/>
        <w:rPr>
          <w:rFonts w:asciiTheme="majorHAnsi" w:eastAsia="游ゴシック" w:hAnsiTheme="majorHAnsi" w:cstheme="majorHAnsi"/>
        </w:rPr>
      </w:pPr>
      <w:r w:rsidRPr="0006638D">
        <w:rPr>
          <w:rFonts w:asciiTheme="majorHAnsi" w:eastAsia="游ゴシック" w:hAnsiTheme="majorHAnsi" w:cstheme="majorHAnsi"/>
        </w:rPr>
        <w:t>・サイズ：</w:t>
      </w:r>
      <w:r w:rsidRPr="0006638D">
        <w:rPr>
          <w:rFonts w:asciiTheme="majorHAnsi" w:eastAsia="游ゴシック" w:hAnsiTheme="majorHAnsi" w:cstheme="majorHAnsi"/>
        </w:rPr>
        <w:t>A4</w:t>
      </w:r>
      <w:r w:rsidRPr="0006638D">
        <w:rPr>
          <w:rFonts w:asciiTheme="majorHAnsi" w:eastAsia="游ゴシック" w:hAnsiTheme="majorHAnsi" w:cstheme="majorHAnsi"/>
        </w:rPr>
        <w:t>以内</w:t>
      </w:r>
    </w:p>
    <w:p w:rsidR="00232D39" w:rsidRPr="0006638D" w:rsidRDefault="00ED2070" w:rsidP="0006638D">
      <w:pPr>
        <w:snapToGrid w:val="0"/>
        <w:rPr>
          <w:rFonts w:asciiTheme="majorHAnsi" w:eastAsia="游ゴシック" w:hAnsiTheme="majorHAnsi" w:cstheme="majorHAnsi"/>
        </w:rPr>
      </w:pPr>
      <w:r w:rsidRPr="0006638D">
        <w:rPr>
          <w:rFonts w:asciiTheme="majorHAnsi" w:eastAsia="游ゴシック" w:hAnsiTheme="majorHAnsi" w:cstheme="majorHAnsi"/>
        </w:rPr>
        <w:t>・種類：</w:t>
      </w:r>
      <w:r w:rsidR="00B40EC0">
        <w:rPr>
          <w:rFonts w:asciiTheme="majorHAnsi" w:eastAsia="游ゴシック" w:hAnsiTheme="majorHAnsi" w:cstheme="majorHAnsi" w:hint="eastAsia"/>
        </w:rPr>
        <w:t>1</w:t>
      </w:r>
      <w:r w:rsidR="00232D39" w:rsidRPr="0006638D">
        <w:rPr>
          <w:rFonts w:asciiTheme="majorHAnsi" w:eastAsia="游ゴシック" w:hAnsiTheme="majorHAnsi" w:cstheme="majorHAnsi"/>
        </w:rPr>
        <w:t>種類</w:t>
      </w:r>
    </w:p>
    <w:p w:rsidR="00944E42" w:rsidRPr="0006638D" w:rsidRDefault="00944E42" w:rsidP="0006638D">
      <w:pPr>
        <w:snapToGrid w:val="0"/>
        <w:jc w:val="left"/>
        <w:rPr>
          <w:rFonts w:asciiTheme="majorHAnsi" w:eastAsia="游ゴシック" w:hAnsiTheme="majorHAnsi" w:cstheme="majorHAnsi"/>
          <w:sz w:val="22"/>
        </w:rPr>
      </w:pPr>
      <w:r w:rsidRPr="0006638D">
        <w:rPr>
          <w:rFonts w:asciiTheme="majorHAnsi" w:eastAsia="游ゴシック" w:hAnsiTheme="majorHAnsi" w:cstheme="majorHAnsi"/>
        </w:rPr>
        <w:t>・</w:t>
      </w:r>
      <w:r w:rsidR="0006638D" w:rsidRPr="0006638D">
        <w:rPr>
          <w:rFonts w:asciiTheme="majorHAnsi" w:eastAsia="游ゴシック" w:hAnsiTheme="majorHAnsi" w:cstheme="majorHAnsi"/>
          <w:sz w:val="22"/>
        </w:rPr>
        <w:t>団体</w:t>
      </w:r>
      <w:r w:rsidR="0012083E" w:rsidRPr="0006638D">
        <w:rPr>
          <w:rFonts w:asciiTheme="majorHAnsi" w:eastAsia="游ゴシック" w:hAnsiTheme="majorHAnsi" w:cstheme="majorHAnsi"/>
          <w:sz w:val="22"/>
        </w:rPr>
        <w:t>正式</w:t>
      </w:r>
      <w:r w:rsidRPr="0006638D">
        <w:rPr>
          <w:rFonts w:asciiTheme="majorHAnsi" w:eastAsia="游ゴシック" w:hAnsiTheme="majorHAnsi" w:cstheme="majorHAnsi"/>
          <w:sz w:val="22"/>
        </w:rPr>
        <w:t>名称</w:t>
      </w:r>
      <w:r w:rsidR="00BC5940" w:rsidRPr="0006638D">
        <w:rPr>
          <w:rFonts w:asciiTheme="majorHAnsi" w:eastAsia="游ゴシック" w:hAnsiTheme="majorHAnsi" w:cstheme="majorHAnsi"/>
          <w:sz w:val="22"/>
        </w:rPr>
        <w:t>、連絡先を</w:t>
      </w:r>
      <w:r w:rsidRPr="0006638D">
        <w:rPr>
          <w:rFonts w:asciiTheme="majorHAnsi" w:eastAsia="游ゴシック" w:hAnsiTheme="majorHAnsi" w:cstheme="majorHAnsi"/>
          <w:sz w:val="22"/>
        </w:rPr>
        <w:t>記載してください。</w:t>
      </w:r>
    </w:p>
    <w:p w:rsidR="00232D39" w:rsidRPr="0006638D" w:rsidRDefault="00232D39" w:rsidP="0006638D">
      <w:pPr>
        <w:snapToGrid w:val="0"/>
        <w:rPr>
          <w:rFonts w:asciiTheme="majorHAnsi" w:eastAsia="游ゴシック" w:hAnsiTheme="majorHAnsi" w:cstheme="majorHAnsi"/>
          <w:sz w:val="22"/>
        </w:rPr>
      </w:pPr>
    </w:p>
    <w:p w:rsidR="00232D39" w:rsidRPr="0006638D" w:rsidRDefault="0006638D" w:rsidP="0006638D">
      <w:pPr>
        <w:snapToGrid w:val="0"/>
        <w:rPr>
          <w:rFonts w:asciiTheme="majorHAnsi" w:eastAsia="游ゴシック" w:hAnsiTheme="majorHAnsi" w:cstheme="majorHAnsi"/>
          <w:sz w:val="22"/>
        </w:rPr>
      </w:pPr>
      <w:r w:rsidRPr="0006638D">
        <w:rPr>
          <w:rFonts w:asciiTheme="majorHAnsi" w:eastAsia="游ゴシック" w:hAnsiTheme="majorHAnsi" w:cstheme="majorHAnsi"/>
          <w:sz w:val="24"/>
        </w:rPr>
        <w:t>●</w:t>
      </w:r>
      <w:r w:rsidRPr="0006638D">
        <w:rPr>
          <w:rFonts w:asciiTheme="majorHAnsi" w:eastAsia="游ゴシック" w:hAnsiTheme="majorHAnsi" w:cstheme="majorHAnsi"/>
          <w:sz w:val="24"/>
        </w:rPr>
        <w:t>配布物</w:t>
      </w:r>
      <w:r w:rsidR="00232D39" w:rsidRPr="0006638D">
        <w:rPr>
          <w:rFonts w:asciiTheme="majorHAnsi" w:eastAsia="游ゴシック" w:hAnsiTheme="majorHAnsi" w:cstheme="majorHAnsi"/>
          <w:sz w:val="24"/>
        </w:rPr>
        <w:t>の詳細について</w:t>
      </w:r>
    </w:p>
    <w:p w:rsidR="006A4557" w:rsidRPr="0006638D" w:rsidRDefault="00B10F70" w:rsidP="0006638D">
      <w:pPr>
        <w:snapToGrid w:val="0"/>
        <w:rPr>
          <w:rFonts w:asciiTheme="majorHAnsi" w:eastAsia="游ゴシック" w:hAnsiTheme="majorHAnsi" w:cstheme="majorHAnsi"/>
        </w:rPr>
      </w:pPr>
      <w:r w:rsidRPr="0006638D">
        <w:rPr>
          <w:rFonts w:asciiTheme="majorHAnsi" w:eastAsia="游ゴシック" w:hAnsiTheme="majorHAnsi" w:cstheme="majorHAnsi"/>
        </w:rPr>
        <w:t>・</w:t>
      </w:r>
      <w:r w:rsidR="00232D39" w:rsidRPr="0006638D">
        <w:rPr>
          <w:rFonts w:asciiTheme="majorHAnsi" w:eastAsia="游ゴシック" w:hAnsiTheme="majorHAnsi" w:cstheme="majorHAnsi"/>
        </w:rPr>
        <w:t>設置条件</w:t>
      </w:r>
    </w:p>
    <w:p w:rsidR="00232D39" w:rsidRPr="0006638D" w:rsidRDefault="00232D39" w:rsidP="0006638D">
      <w:pPr>
        <w:snapToGrid w:val="0"/>
        <w:ind w:firstLineChars="100" w:firstLine="210"/>
        <w:rPr>
          <w:rFonts w:asciiTheme="majorHAnsi" w:eastAsia="游ゴシック" w:hAnsiTheme="majorHAnsi" w:cstheme="majorHAnsi"/>
        </w:rPr>
      </w:pPr>
      <w:r w:rsidRPr="0006638D">
        <w:rPr>
          <w:rFonts w:asciiTheme="majorHAnsi" w:eastAsia="游ゴシック" w:hAnsiTheme="majorHAnsi" w:cstheme="majorHAnsi"/>
        </w:rPr>
        <w:t>：</w:t>
      </w:r>
      <w:r w:rsidR="00D632BC">
        <w:rPr>
          <w:rFonts w:asciiTheme="majorHAnsi" w:eastAsia="游ゴシック" w:hAnsiTheme="majorHAnsi" w:cstheme="majorHAnsi"/>
          <w:u w:val="single"/>
        </w:rPr>
        <w:t>ブース外勧誘権利を</w:t>
      </w:r>
      <w:r w:rsidR="00D632BC">
        <w:rPr>
          <w:rFonts w:asciiTheme="majorHAnsi" w:eastAsia="游ゴシック" w:hAnsiTheme="majorHAnsi" w:cstheme="majorHAnsi" w:hint="eastAsia"/>
          <w:u w:val="single"/>
        </w:rPr>
        <w:t>放棄</w:t>
      </w:r>
      <w:r w:rsidRPr="0006638D">
        <w:rPr>
          <w:rFonts w:asciiTheme="majorHAnsi" w:eastAsia="游ゴシック" w:hAnsiTheme="majorHAnsi" w:cstheme="majorHAnsi"/>
          <w:u w:val="single"/>
        </w:rPr>
        <w:t>した場合</w:t>
      </w:r>
      <w:r w:rsidRPr="0006638D">
        <w:rPr>
          <w:rFonts w:asciiTheme="majorHAnsi" w:eastAsia="游ゴシック" w:hAnsiTheme="majorHAnsi" w:cstheme="majorHAnsi"/>
          <w:u w:val="single"/>
        </w:rPr>
        <w:t>(</w:t>
      </w:r>
      <w:r w:rsidRPr="0006638D">
        <w:rPr>
          <w:rFonts w:asciiTheme="majorHAnsi" w:eastAsia="游ゴシック" w:hAnsiTheme="majorHAnsi" w:cstheme="majorHAnsi"/>
          <w:u w:val="single"/>
        </w:rPr>
        <w:t>新歓ポイント</w:t>
      </w:r>
      <w:r w:rsidR="00186F9B" w:rsidRPr="0006638D">
        <w:rPr>
          <w:rFonts w:asciiTheme="majorHAnsi" w:eastAsia="游ゴシック" w:hAnsiTheme="majorHAnsi" w:cstheme="majorHAnsi"/>
          <w:u w:val="single"/>
        </w:rPr>
        <w:t>9</w:t>
      </w:r>
      <w:r w:rsidRPr="0006638D">
        <w:rPr>
          <w:rFonts w:asciiTheme="majorHAnsi" w:eastAsia="游ゴシック" w:hAnsiTheme="majorHAnsi" w:cstheme="majorHAnsi"/>
          <w:u w:val="single"/>
        </w:rPr>
        <w:t>0</w:t>
      </w:r>
      <w:r w:rsidRPr="0006638D">
        <w:rPr>
          <w:rFonts w:asciiTheme="majorHAnsi" w:eastAsia="游ゴシック" w:hAnsiTheme="majorHAnsi" w:cstheme="majorHAnsi"/>
          <w:u w:val="single"/>
        </w:rPr>
        <w:t>点以上</w:t>
      </w:r>
      <w:r w:rsidRPr="0006638D">
        <w:rPr>
          <w:rFonts w:asciiTheme="majorHAnsi" w:eastAsia="游ゴシック" w:hAnsiTheme="majorHAnsi" w:cstheme="majorHAnsi"/>
          <w:u w:val="single"/>
        </w:rPr>
        <w:t>)</w:t>
      </w:r>
      <w:r w:rsidR="0006638D">
        <w:rPr>
          <w:rFonts w:asciiTheme="majorHAnsi" w:eastAsia="游ゴシック" w:hAnsiTheme="majorHAnsi" w:cstheme="majorHAnsi" w:hint="eastAsia"/>
          <w:u w:val="single"/>
        </w:rPr>
        <w:t>または</w:t>
      </w:r>
    </w:p>
    <w:p w:rsidR="00232D39" w:rsidRPr="0006638D" w:rsidRDefault="0048072A" w:rsidP="0006638D">
      <w:pPr>
        <w:snapToGrid w:val="0"/>
        <w:rPr>
          <w:rFonts w:asciiTheme="majorHAnsi" w:eastAsia="游ゴシック" w:hAnsiTheme="majorHAnsi" w:cstheme="majorHAnsi"/>
          <w:u w:val="single"/>
        </w:rPr>
      </w:pPr>
      <w:r w:rsidRPr="0006638D">
        <w:rPr>
          <w:rFonts w:asciiTheme="majorHAnsi" w:eastAsia="游ゴシック" w:hAnsiTheme="majorHAnsi" w:cstheme="majorHAnsi"/>
        </w:rPr>
        <w:t xml:space="preserve">　　</w:t>
      </w:r>
      <w:r w:rsidR="00D632BC">
        <w:rPr>
          <w:rFonts w:asciiTheme="majorHAnsi" w:eastAsia="游ゴシック" w:hAnsiTheme="majorHAnsi" w:cstheme="majorHAnsi"/>
          <w:u w:val="single"/>
        </w:rPr>
        <w:t>ブース設置権利を</w:t>
      </w:r>
      <w:r w:rsidR="00D632BC">
        <w:rPr>
          <w:rFonts w:asciiTheme="majorHAnsi" w:eastAsia="游ゴシック" w:hAnsiTheme="majorHAnsi" w:cstheme="majorHAnsi" w:hint="eastAsia"/>
          <w:u w:val="single"/>
        </w:rPr>
        <w:t>放棄</w:t>
      </w:r>
      <w:r w:rsidR="00232D39" w:rsidRPr="0006638D">
        <w:rPr>
          <w:rFonts w:asciiTheme="majorHAnsi" w:eastAsia="游ゴシック" w:hAnsiTheme="majorHAnsi" w:cstheme="majorHAnsi"/>
          <w:u w:val="single"/>
        </w:rPr>
        <w:t>した場合</w:t>
      </w:r>
      <w:r w:rsidR="00232D39" w:rsidRPr="0006638D">
        <w:rPr>
          <w:rFonts w:asciiTheme="majorHAnsi" w:eastAsia="游ゴシック" w:hAnsiTheme="majorHAnsi" w:cstheme="majorHAnsi"/>
          <w:u w:val="single"/>
        </w:rPr>
        <w:t>(</w:t>
      </w:r>
      <w:r w:rsidR="00A6279A" w:rsidRPr="0006638D">
        <w:rPr>
          <w:rFonts w:asciiTheme="majorHAnsi" w:eastAsia="游ゴシック" w:hAnsiTheme="majorHAnsi" w:cstheme="majorHAnsi"/>
          <w:u w:val="single"/>
        </w:rPr>
        <w:t>ブース設置届</w:t>
      </w:r>
      <w:r w:rsidR="00232D39" w:rsidRPr="0006638D">
        <w:rPr>
          <w:rFonts w:asciiTheme="majorHAnsi" w:eastAsia="游ゴシック" w:hAnsiTheme="majorHAnsi" w:cstheme="majorHAnsi"/>
          <w:u w:val="single"/>
        </w:rPr>
        <w:t>出用紙を提出している</w:t>
      </w:r>
      <w:r w:rsidR="00232D39" w:rsidRPr="0006638D">
        <w:rPr>
          <w:rFonts w:asciiTheme="majorHAnsi" w:eastAsia="游ゴシック" w:hAnsiTheme="majorHAnsi" w:cstheme="majorHAnsi"/>
          <w:u w:val="single"/>
        </w:rPr>
        <w:t>)</w:t>
      </w:r>
    </w:p>
    <w:p w:rsidR="00022A56" w:rsidRPr="00692759" w:rsidRDefault="0048072A" w:rsidP="00692759">
      <w:pPr>
        <w:snapToGrid w:val="0"/>
        <w:rPr>
          <w:rFonts w:asciiTheme="majorHAnsi" w:eastAsia="游ゴシック" w:hAnsiTheme="majorHAnsi" w:cstheme="majorHAnsi"/>
          <w:sz w:val="22"/>
        </w:rPr>
      </w:pPr>
      <w:r w:rsidRPr="0006638D">
        <w:rPr>
          <w:rFonts w:asciiTheme="majorHAnsi" w:eastAsia="游ゴシック" w:hAnsiTheme="majorHAnsi" w:cstheme="majorHAnsi"/>
        </w:rPr>
        <w:t xml:space="preserve">　　</w:t>
      </w:r>
      <w:r w:rsidR="00022A56" w:rsidRPr="0006638D">
        <w:rPr>
          <w:rFonts w:asciiTheme="majorHAnsi" w:eastAsia="游ゴシック" w:hAnsiTheme="majorHAnsi" w:cstheme="majorHAnsi"/>
          <w:sz w:val="22"/>
        </w:rPr>
        <w:t>(</w:t>
      </w:r>
      <w:r w:rsidR="00B40EC0">
        <w:rPr>
          <w:rFonts w:asciiTheme="majorHAnsi" w:eastAsia="游ゴシック" w:hAnsiTheme="majorHAnsi" w:cstheme="majorHAnsi" w:hint="eastAsia"/>
          <w:sz w:val="22"/>
        </w:rPr>
        <w:t>詳細は、平成</w:t>
      </w:r>
      <w:r w:rsidR="00B40EC0">
        <w:rPr>
          <w:rFonts w:asciiTheme="majorHAnsi" w:eastAsia="游ゴシック" w:hAnsiTheme="majorHAnsi" w:cstheme="majorHAnsi" w:hint="eastAsia"/>
          <w:sz w:val="22"/>
        </w:rPr>
        <w:t>31</w:t>
      </w:r>
      <w:r w:rsidR="00B40EC0">
        <w:rPr>
          <w:rFonts w:asciiTheme="majorHAnsi" w:eastAsia="游ゴシック" w:hAnsiTheme="majorHAnsi" w:cstheme="majorHAnsi" w:hint="eastAsia"/>
          <w:sz w:val="22"/>
        </w:rPr>
        <w:t>年度</w:t>
      </w:r>
      <w:r w:rsidR="00ED2070" w:rsidRPr="0006638D">
        <w:rPr>
          <w:rFonts w:asciiTheme="majorHAnsi" w:eastAsia="游ゴシック" w:hAnsiTheme="majorHAnsi" w:cstheme="majorHAnsi"/>
          <w:sz w:val="22"/>
        </w:rPr>
        <w:t>新歓ポイント制度細則</w:t>
      </w:r>
      <w:r w:rsidR="00B40EC0">
        <w:rPr>
          <w:rFonts w:asciiTheme="majorHAnsi" w:eastAsia="游ゴシック" w:hAnsiTheme="majorHAnsi" w:cstheme="majorHAnsi" w:hint="eastAsia"/>
          <w:sz w:val="22"/>
        </w:rPr>
        <w:t>を参照してください</w:t>
      </w:r>
      <w:r w:rsidR="00022A56" w:rsidRPr="0006638D">
        <w:rPr>
          <w:rFonts w:asciiTheme="majorHAnsi" w:eastAsia="游ゴシック" w:hAnsiTheme="majorHAnsi" w:cstheme="majorHAnsi"/>
          <w:sz w:val="22"/>
        </w:rPr>
        <w:t>)</w:t>
      </w:r>
    </w:p>
    <w:p w:rsidR="00BD1AC0" w:rsidRPr="0006638D" w:rsidRDefault="00BD1AC0" w:rsidP="0006638D">
      <w:pPr>
        <w:snapToGrid w:val="0"/>
        <w:rPr>
          <w:rFonts w:asciiTheme="majorHAnsi" w:eastAsia="游ゴシック" w:hAnsiTheme="majorHAnsi" w:cstheme="majorHAnsi"/>
        </w:rPr>
      </w:pPr>
      <w:r w:rsidRPr="0006638D">
        <w:rPr>
          <w:rFonts w:asciiTheme="majorHAnsi" w:eastAsia="游ゴシック" w:hAnsiTheme="majorHAnsi" w:cstheme="majorHAnsi"/>
        </w:rPr>
        <w:t>・設置期間：課外活動ガイダンス第</w:t>
      </w:r>
      <w:r w:rsidRPr="0006638D">
        <w:rPr>
          <w:rFonts w:ascii="ＭＳ ゴシック" w:eastAsia="ＭＳ ゴシック" w:hAnsi="ＭＳ ゴシック" w:cs="ＭＳ ゴシック" w:hint="eastAsia"/>
        </w:rPr>
        <w:t>Ⅰ</w:t>
      </w:r>
      <w:r w:rsidRPr="0006638D">
        <w:rPr>
          <w:rFonts w:asciiTheme="majorHAnsi" w:eastAsia="游ゴシック" w:hAnsiTheme="majorHAnsi" w:cstheme="majorHAnsi"/>
        </w:rPr>
        <w:t>幕から第</w:t>
      </w:r>
      <w:r w:rsidRPr="0006638D">
        <w:rPr>
          <w:rFonts w:ascii="ＭＳ ゴシック" w:eastAsia="ＭＳ ゴシック" w:hAnsi="ＭＳ ゴシック" w:cs="ＭＳ ゴシック" w:hint="eastAsia"/>
        </w:rPr>
        <w:t>Ⅲ</w:t>
      </w:r>
      <w:r w:rsidRPr="0006638D">
        <w:rPr>
          <w:rFonts w:asciiTheme="majorHAnsi" w:eastAsia="游ゴシック" w:hAnsiTheme="majorHAnsi" w:cstheme="majorHAnsi"/>
        </w:rPr>
        <w:t>幕運営時間内</w:t>
      </w:r>
    </w:p>
    <w:p w:rsidR="00232D39" w:rsidRPr="0006638D" w:rsidRDefault="00B10F70" w:rsidP="0006638D">
      <w:pPr>
        <w:snapToGrid w:val="0"/>
        <w:rPr>
          <w:rFonts w:asciiTheme="majorHAnsi" w:eastAsia="游ゴシック" w:hAnsiTheme="majorHAnsi" w:cstheme="majorHAnsi"/>
        </w:rPr>
      </w:pPr>
      <w:r w:rsidRPr="0006638D">
        <w:rPr>
          <w:rFonts w:asciiTheme="majorHAnsi" w:eastAsia="游ゴシック" w:hAnsiTheme="majorHAnsi" w:cstheme="majorHAnsi"/>
        </w:rPr>
        <w:t>・</w:t>
      </w:r>
      <w:r w:rsidR="00232D39" w:rsidRPr="0006638D">
        <w:rPr>
          <w:rFonts w:asciiTheme="majorHAnsi" w:eastAsia="游ゴシック" w:hAnsiTheme="majorHAnsi" w:cstheme="majorHAnsi"/>
        </w:rPr>
        <w:t>設置場所：</w:t>
      </w:r>
      <w:r w:rsidR="00764B4B" w:rsidRPr="0006638D">
        <w:rPr>
          <w:rFonts w:asciiTheme="majorHAnsi" w:eastAsia="游ゴシック" w:hAnsiTheme="majorHAnsi" w:cstheme="majorHAnsi"/>
        </w:rPr>
        <w:t>212</w:t>
      </w:r>
      <w:r w:rsidR="00764B4B" w:rsidRPr="0006638D">
        <w:rPr>
          <w:rFonts w:asciiTheme="majorHAnsi" w:eastAsia="游ゴシック" w:hAnsiTheme="majorHAnsi" w:cstheme="majorHAnsi"/>
          <w:sz w:val="22"/>
        </w:rPr>
        <w:t>教室</w:t>
      </w:r>
    </w:p>
    <w:p w:rsidR="00232D39" w:rsidRPr="0006638D" w:rsidRDefault="00232D39" w:rsidP="0006638D">
      <w:pPr>
        <w:snapToGrid w:val="0"/>
        <w:rPr>
          <w:rFonts w:asciiTheme="majorHAnsi" w:eastAsia="游ゴシック" w:hAnsiTheme="majorHAnsi" w:cstheme="majorHAnsi"/>
          <w:sz w:val="22"/>
        </w:rPr>
      </w:pPr>
    </w:p>
    <w:p w:rsidR="009F7EE9" w:rsidRPr="0006638D" w:rsidRDefault="0006638D" w:rsidP="0006638D">
      <w:pPr>
        <w:snapToGrid w:val="0"/>
        <w:rPr>
          <w:rFonts w:asciiTheme="majorHAnsi" w:eastAsia="游ゴシック" w:hAnsiTheme="majorHAnsi" w:cstheme="majorHAnsi"/>
          <w:sz w:val="22"/>
        </w:rPr>
      </w:pPr>
      <w:r w:rsidRPr="0006638D">
        <w:rPr>
          <w:rFonts w:asciiTheme="majorHAnsi" w:eastAsia="游ゴシック" w:hAnsiTheme="majorHAnsi" w:cstheme="majorHAnsi"/>
          <w:sz w:val="24"/>
        </w:rPr>
        <w:t>●</w:t>
      </w:r>
      <w:r w:rsidRPr="0006638D">
        <w:rPr>
          <w:rFonts w:asciiTheme="majorHAnsi" w:eastAsia="游ゴシック" w:hAnsiTheme="majorHAnsi" w:cstheme="majorHAnsi"/>
          <w:sz w:val="24"/>
        </w:rPr>
        <w:t>配布物</w:t>
      </w:r>
      <w:r w:rsidR="009F7EE9" w:rsidRPr="0006638D">
        <w:rPr>
          <w:rFonts w:asciiTheme="majorHAnsi" w:eastAsia="游ゴシック" w:hAnsiTheme="majorHAnsi" w:cstheme="majorHAnsi"/>
          <w:sz w:val="24"/>
        </w:rPr>
        <w:t>の認証について</w:t>
      </w:r>
    </w:p>
    <w:p w:rsidR="009F7EE9" w:rsidRPr="0006638D" w:rsidRDefault="00970797" w:rsidP="0006638D">
      <w:pPr>
        <w:snapToGrid w:val="0"/>
        <w:rPr>
          <w:rFonts w:asciiTheme="majorHAnsi" w:eastAsia="游ゴシック" w:hAnsiTheme="majorHAnsi" w:cstheme="majorHAnsi"/>
          <w:sz w:val="22"/>
        </w:rPr>
      </w:pPr>
      <w:r w:rsidRPr="0006638D">
        <w:rPr>
          <w:rFonts w:asciiTheme="majorHAnsi" w:eastAsia="游ゴシック" w:hAnsiTheme="majorHAnsi" w:cstheme="majorHAnsi"/>
          <w:sz w:val="22"/>
        </w:rPr>
        <w:t>・</w:t>
      </w:r>
      <w:r w:rsidR="009F7EE9" w:rsidRPr="0006638D">
        <w:rPr>
          <w:rFonts w:asciiTheme="majorHAnsi" w:eastAsia="游ゴシック" w:hAnsiTheme="majorHAnsi" w:cstheme="majorHAnsi"/>
          <w:sz w:val="22"/>
        </w:rPr>
        <w:t>認証期間：</w:t>
      </w:r>
      <w:r w:rsidR="00B40EC0">
        <w:rPr>
          <w:rFonts w:asciiTheme="majorHAnsi" w:eastAsia="游ゴシック" w:hAnsiTheme="majorHAnsi" w:cstheme="majorHAnsi" w:hint="eastAsia"/>
          <w:sz w:val="24"/>
          <w:u w:val="single"/>
        </w:rPr>
        <w:t>3</w:t>
      </w:r>
      <w:r w:rsidR="009F7EE9" w:rsidRPr="0006638D">
        <w:rPr>
          <w:rFonts w:asciiTheme="majorHAnsi" w:eastAsia="游ゴシック" w:hAnsiTheme="majorHAnsi" w:cstheme="majorHAnsi"/>
          <w:sz w:val="24"/>
          <w:u w:val="single"/>
        </w:rPr>
        <w:t>月</w:t>
      </w:r>
      <w:r w:rsidR="00937281">
        <w:rPr>
          <w:rFonts w:asciiTheme="majorHAnsi" w:eastAsia="游ゴシック" w:hAnsiTheme="majorHAnsi" w:cstheme="majorHAnsi" w:hint="eastAsia"/>
          <w:sz w:val="24"/>
          <w:u w:val="single"/>
        </w:rPr>
        <w:t>30</w:t>
      </w:r>
      <w:r w:rsidR="009F7EE9" w:rsidRPr="0006638D">
        <w:rPr>
          <w:rFonts w:asciiTheme="majorHAnsi" w:eastAsia="游ゴシック" w:hAnsiTheme="majorHAnsi" w:cstheme="majorHAnsi"/>
          <w:sz w:val="24"/>
          <w:u w:val="single"/>
        </w:rPr>
        <w:t>日</w:t>
      </w:r>
      <w:r w:rsidR="009F7EE9" w:rsidRPr="0006638D">
        <w:rPr>
          <w:rFonts w:asciiTheme="majorHAnsi" w:eastAsia="游ゴシック" w:hAnsiTheme="majorHAnsi" w:cstheme="majorHAnsi"/>
          <w:sz w:val="24"/>
          <w:u w:val="single"/>
        </w:rPr>
        <w:t>(</w:t>
      </w:r>
      <w:r w:rsidR="00937281">
        <w:rPr>
          <w:rFonts w:asciiTheme="majorHAnsi" w:eastAsia="游ゴシック" w:hAnsiTheme="majorHAnsi" w:cstheme="majorHAnsi" w:hint="eastAsia"/>
          <w:sz w:val="24"/>
          <w:u w:val="single"/>
        </w:rPr>
        <w:t>土</w:t>
      </w:r>
      <w:r w:rsidR="009F7EE9" w:rsidRPr="0006638D">
        <w:rPr>
          <w:rFonts w:asciiTheme="majorHAnsi" w:eastAsia="游ゴシック" w:hAnsiTheme="majorHAnsi" w:cstheme="majorHAnsi"/>
          <w:sz w:val="24"/>
          <w:u w:val="single"/>
        </w:rPr>
        <w:t>)</w:t>
      </w:r>
      <w:r w:rsidR="009F7EE9" w:rsidRPr="0006638D">
        <w:rPr>
          <w:rFonts w:asciiTheme="majorHAnsi" w:eastAsia="游ゴシック" w:hAnsiTheme="majorHAnsi" w:cstheme="majorHAnsi"/>
          <w:sz w:val="24"/>
          <w:u w:val="single"/>
        </w:rPr>
        <w:t>～</w:t>
      </w:r>
      <w:r w:rsidR="00B40EC0">
        <w:rPr>
          <w:rFonts w:asciiTheme="majorHAnsi" w:eastAsia="游ゴシック" w:hAnsiTheme="majorHAnsi" w:cstheme="majorHAnsi" w:hint="eastAsia"/>
          <w:sz w:val="24"/>
          <w:u w:val="single"/>
        </w:rPr>
        <w:t>4</w:t>
      </w:r>
      <w:bookmarkStart w:id="0" w:name="_GoBack"/>
      <w:bookmarkEnd w:id="0"/>
      <w:r w:rsidR="009F7EE9" w:rsidRPr="0006638D">
        <w:rPr>
          <w:rFonts w:asciiTheme="majorHAnsi" w:eastAsia="游ゴシック" w:hAnsiTheme="majorHAnsi" w:cstheme="majorHAnsi"/>
          <w:sz w:val="24"/>
          <w:u w:val="single"/>
        </w:rPr>
        <w:t>月</w:t>
      </w:r>
      <w:r w:rsidR="00937281">
        <w:rPr>
          <w:rFonts w:asciiTheme="majorHAnsi" w:eastAsia="游ゴシック" w:hAnsiTheme="majorHAnsi" w:cstheme="majorHAnsi" w:hint="eastAsia"/>
          <w:sz w:val="24"/>
          <w:u w:val="single"/>
        </w:rPr>
        <w:t>5</w:t>
      </w:r>
      <w:r w:rsidR="009F7EE9" w:rsidRPr="0006638D">
        <w:rPr>
          <w:rFonts w:asciiTheme="majorHAnsi" w:eastAsia="游ゴシック" w:hAnsiTheme="majorHAnsi" w:cstheme="majorHAnsi"/>
          <w:sz w:val="24"/>
          <w:u w:val="single"/>
        </w:rPr>
        <w:t>日</w:t>
      </w:r>
      <w:r w:rsidR="009F7EE9" w:rsidRPr="0006638D">
        <w:rPr>
          <w:rFonts w:asciiTheme="majorHAnsi" w:eastAsia="游ゴシック" w:hAnsiTheme="majorHAnsi" w:cstheme="majorHAnsi"/>
          <w:sz w:val="24"/>
          <w:u w:val="single"/>
        </w:rPr>
        <w:t>(</w:t>
      </w:r>
      <w:r w:rsidR="00937281">
        <w:rPr>
          <w:rFonts w:asciiTheme="majorHAnsi" w:eastAsia="游ゴシック" w:hAnsiTheme="majorHAnsi" w:cstheme="majorHAnsi" w:hint="eastAsia"/>
          <w:sz w:val="24"/>
          <w:u w:val="single"/>
        </w:rPr>
        <w:t>金</w:t>
      </w:r>
      <w:r w:rsidR="003923D9" w:rsidRPr="0006638D">
        <w:rPr>
          <w:rFonts w:asciiTheme="majorHAnsi" w:eastAsia="游ゴシック" w:hAnsiTheme="majorHAnsi" w:cstheme="majorHAnsi"/>
          <w:sz w:val="24"/>
          <w:u w:val="single"/>
        </w:rPr>
        <w:t>)</w:t>
      </w:r>
      <w:r w:rsidR="001B2337" w:rsidRPr="0006638D">
        <w:rPr>
          <w:rFonts w:asciiTheme="majorHAnsi" w:eastAsia="游ゴシック" w:hAnsiTheme="majorHAnsi" w:cstheme="majorHAnsi"/>
          <w:sz w:val="22"/>
        </w:rPr>
        <w:t>の新歓常駐時間内</w:t>
      </w:r>
    </w:p>
    <w:p w:rsidR="009F7EE9" w:rsidRPr="0006638D" w:rsidRDefault="00970797" w:rsidP="0006638D">
      <w:pPr>
        <w:snapToGrid w:val="0"/>
        <w:rPr>
          <w:rFonts w:asciiTheme="majorHAnsi" w:eastAsia="游ゴシック" w:hAnsiTheme="majorHAnsi" w:cstheme="majorHAnsi"/>
          <w:sz w:val="22"/>
        </w:rPr>
      </w:pPr>
      <w:r w:rsidRPr="0006638D">
        <w:rPr>
          <w:rFonts w:asciiTheme="majorHAnsi" w:eastAsia="游ゴシック" w:hAnsiTheme="majorHAnsi" w:cstheme="majorHAnsi"/>
          <w:sz w:val="22"/>
        </w:rPr>
        <w:t>・</w:t>
      </w:r>
      <w:r w:rsidR="009F7EE9" w:rsidRPr="0006638D">
        <w:rPr>
          <w:rFonts w:asciiTheme="majorHAnsi" w:eastAsia="游ゴシック" w:hAnsiTheme="majorHAnsi" w:cstheme="majorHAnsi"/>
          <w:sz w:val="22"/>
        </w:rPr>
        <w:t>認証教室：</w:t>
      </w:r>
      <w:r w:rsidR="003923D9" w:rsidRPr="0006638D">
        <w:rPr>
          <w:rFonts w:asciiTheme="majorHAnsi" w:eastAsia="游ゴシック" w:hAnsiTheme="majorHAnsi" w:cstheme="majorHAnsi"/>
          <w:sz w:val="22"/>
        </w:rPr>
        <w:t>853</w:t>
      </w:r>
      <w:r w:rsidR="009F7EE9" w:rsidRPr="0006638D">
        <w:rPr>
          <w:rFonts w:asciiTheme="majorHAnsi" w:eastAsia="游ゴシック" w:hAnsiTheme="majorHAnsi" w:cstheme="majorHAnsi"/>
          <w:sz w:val="22"/>
        </w:rPr>
        <w:t>教室</w:t>
      </w:r>
    </w:p>
    <w:p w:rsidR="009F7EE9" w:rsidRPr="0006638D" w:rsidRDefault="009F7EE9" w:rsidP="0006638D">
      <w:pPr>
        <w:snapToGrid w:val="0"/>
        <w:rPr>
          <w:rFonts w:asciiTheme="majorHAnsi" w:eastAsia="游ゴシック" w:hAnsiTheme="majorHAnsi" w:cstheme="majorHAnsi"/>
          <w:sz w:val="22"/>
        </w:rPr>
      </w:pPr>
      <w:r w:rsidRPr="0006638D">
        <w:rPr>
          <w:rFonts w:asciiTheme="majorHAnsi" w:eastAsia="游ゴシック" w:hAnsiTheme="majorHAnsi" w:cstheme="majorHAnsi"/>
          <w:sz w:val="22"/>
        </w:rPr>
        <w:t>・こちらで預かり</w:t>
      </w:r>
      <w:r w:rsidR="00970797" w:rsidRPr="0006638D">
        <w:rPr>
          <w:rFonts w:asciiTheme="majorHAnsi" w:eastAsia="游ゴシック" w:hAnsiTheme="majorHAnsi" w:cstheme="majorHAnsi"/>
          <w:sz w:val="22"/>
        </w:rPr>
        <w:t>、</w:t>
      </w:r>
      <w:r w:rsidR="006A4557" w:rsidRPr="0006638D">
        <w:rPr>
          <w:rFonts w:asciiTheme="majorHAnsi" w:eastAsia="游ゴシック" w:hAnsiTheme="majorHAnsi" w:cstheme="majorHAnsi"/>
          <w:sz w:val="22"/>
        </w:rPr>
        <w:t>指定場所に設置</w:t>
      </w:r>
      <w:r w:rsidRPr="0006638D">
        <w:rPr>
          <w:rFonts w:asciiTheme="majorHAnsi" w:eastAsia="游ゴシック" w:hAnsiTheme="majorHAnsi" w:cstheme="majorHAnsi"/>
          <w:sz w:val="22"/>
        </w:rPr>
        <w:t>します。</w:t>
      </w:r>
    </w:p>
    <w:p w:rsidR="009F7EE9" w:rsidRPr="0006638D" w:rsidRDefault="00970797" w:rsidP="0006638D">
      <w:pPr>
        <w:snapToGrid w:val="0"/>
        <w:ind w:firstLineChars="100" w:firstLine="220"/>
        <w:rPr>
          <w:rFonts w:asciiTheme="majorHAnsi" w:eastAsia="游ゴシック" w:hAnsiTheme="majorHAnsi" w:cstheme="majorHAnsi"/>
          <w:sz w:val="22"/>
        </w:rPr>
      </w:pPr>
      <w:r w:rsidRPr="0006638D">
        <w:rPr>
          <w:rFonts w:ascii="ＭＳ ゴシック" w:eastAsia="ＭＳ ゴシック" w:hAnsi="ＭＳ ゴシック" w:cs="ＭＳ ゴシック" w:hint="eastAsia"/>
          <w:sz w:val="22"/>
        </w:rPr>
        <w:t>※</w:t>
      </w:r>
      <w:r w:rsidR="00A6279A" w:rsidRPr="0006638D">
        <w:rPr>
          <w:rFonts w:asciiTheme="majorHAnsi" w:eastAsia="游ゴシック" w:hAnsiTheme="majorHAnsi" w:cstheme="majorHAnsi"/>
          <w:sz w:val="22"/>
        </w:rPr>
        <w:t>ブース設置権利を返上する</w:t>
      </w:r>
      <w:r w:rsidR="002924A7" w:rsidRPr="0006638D">
        <w:rPr>
          <w:rFonts w:asciiTheme="majorHAnsi" w:eastAsia="游ゴシック" w:hAnsiTheme="majorHAnsi" w:cstheme="majorHAnsi"/>
          <w:sz w:val="22"/>
        </w:rPr>
        <w:t>場合、</w:t>
      </w:r>
      <w:r w:rsidR="00322AC9" w:rsidRPr="0006638D">
        <w:rPr>
          <w:rFonts w:asciiTheme="majorHAnsi" w:eastAsia="游ゴシック" w:hAnsiTheme="majorHAnsi" w:cstheme="majorHAnsi"/>
          <w:sz w:val="22"/>
        </w:rPr>
        <w:t>通行証をお持ちください。</w:t>
      </w:r>
    </w:p>
    <w:p w:rsidR="00322AC9" w:rsidRPr="0006638D" w:rsidRDefault="00322AC9" w:rsidP="0006638D">
      <w:pPr>
        <w:snapToGrid w:val="0"/>
        <w:rPr>
          <w:rFonts w:asciiTheme="majorHAnsi" w:eastAsia="游ゴシック" w:hAnsiTheme="majorHAnsi" w:cstheme="majorHAnsi"/>
          <w:sz w:val="22"/>
        </w:rPr>
      </w:pPr>
    </w:p>
    <w:p w:rsidR="0048072A" w:rsidRPr="0006638D" w:rsidRDefault="0006638D" w:rsidP="0006638D">
      <w:pPr>
        <w:snapToGrid w:val="0"/>
        <w:rPr>
          <w:rFonts w:asciiTheme="majorHAnsi" w:eastAsia="游ゴシック" w:hAnsiTheme="majorHAnsi" w:cstheme="majorHAnsi"/>
          <w:sz w:val="22"/>
        </w:rPr>
      </w:pPr>
      <w:r w:rsidRPr="0006638D">
        <w:rPr>
          <w:rFonts w:asciiTheme="majorHAnsi" w:eastAsia="游ゴシック" w:hAnsiTheme="majorHAnsi" w:cstheme="majorHAnsi"/>
          <w:sz w:val="24"/>
        </w:rPr>
        <w:t>●</w:t>
      </w:r>
      <w:r w:rsidRPr="0006638D">
        <w:rPr>
          <w:rFonts w:asciiTheme="majorHAnsi" w:eastAsia="游ゴシック" w:hAnsiTheme="majorHAnsi" w:cstheme="majorHAnsi"/>
          <w:sz w:val="24"/>
        </w:rPr>
        <w:t>配布物</w:t>
      </w:r>
      <w:r w:rsidR="00944E42" w:rsidRPr="0006638D">
        <w:rPr>
          <w:rFonts w:asciiTheme="majorHAnsi" w:eastAsia="游ゴシック" w:hAnsiTheme="majorHAnsi" w:cstheme="majorHAnsi"/>
          <w:sz w:val="24"/>
        </w:rPr>
        <w:t>の返却</w:t>
      </w:r>
      <w:r w:rsidR="00232D39" w:rsidRPr="0006638D">
        <w:rPr>
          <w:rFonts w:asciiTheme="majorHAnsi" w:eastAsia="游ゴシック" w:hAnsiTheme="majorHAnsi" w:cstheme="majorHAnsi"/>
          <w:sz w:val="24"/>
        </w:rPr>
        <w:t>について</w:t>
      </w:r>
    </w:p>
    <w:p w:rsidR="0048072A" w:rsidRPr="0006638D" w:rsidRDefault="0048072A" w:rsidP="0006638D">
      <w:pPr>
        <w:snapToGrid w:val="0"/>
        <w:ind w:left="220" w:hangingChars="100" w:hanging="220"/>
        <w:rPr>
          <w:rFonts w:asciiTheme="majorHAnsi" w:eastAsia="游ゴシック" w:hAnsiTheme="majorHAnsi" w:cstheme="majorHAnsi"/>
          <w:sz w:val="22"/>
        </w:rPr>
      </w:pPr>
      <w:r w:rsidRPr="0006638D">
        <w:rPr>
          <w:rFonts w:asciiTheme="majorHAnsi" w:eastAsia="游ゴシック" w:hAnsiTheme="majorHAnsi" w:cstheme="majorHAnsi"/>
          <w:sz w:val="22"/>
        </w:rPr>
        <w:t>・</w:t>
      </w:r>
      <w:r w:rsidR="0006638D" w:rsidRPr="0006638D">
        <w:rPr>
          <w:rFonts w:asciiTheme="majorHAnsi" w:eastAsia="游ゴシック" w:hAnsiTheme="majorHAnsi" w:cstheme="majorHAnsi"/>
        </w:rPr>
        <w:t>配布物</w:t>
      </w:r>
      <w:r w:rsidRPr="0006638D">
        <w:rPr>
          <w:rFonts w:asciiTheme="majorHAnsi" w:eastAsia="游ゴシック" w:hAnsiTheme="majorHAnsi" w:cstheme="majorHAnsi"/>
        </w:rPr>
        <w:t>の残部の返却を希望する団体は、新歓常駐最終日</w:t>
      </w:r>
      <w:r w:rsidR="0006638D" w:rsidRPr="0006638D">
        <w:rPr>
          <w:rFonts w:asciiTheme="majorHAnsi" w:eastAsia="游ゴシック" w:hAnsiTheme="majorHAnsi" w:cstheme="majorHAnsi"/>
        </w:rPr>
        <w:t>４</w:t>
      </w:r>
      <w:r w:rsidRPr="0006638D">
        <w:rPr>
          <w:rFonts w:asciiTheme="majorHAnsi" w:eastAsia="游ゴシック" w:hAnsiTheme="majorHAnsi" w:cstheme="majorHAnsi"/>
        </w:rPr>
        <w:t>月</w:t>
      </w:r>
      <w:r w:rsidR="00937281">
        <w:rPr>
          <w:rFonts w:asciiTheme="majorHAnsi" w:eastAsia="游ゴシック" w:hAnsiTheme="majorHAnsi" w:cstheme="majorHAnsi" w:hint="eastAsia"/>
        </w:rPr>
        <w:t>7</w:t>
      </w:r>
      <w:r w:rsidRPr="0006638D">
        <w:rPr>
          <w:rFonts w:asciiTheme="majorHAnsi" w:eastAsia="游ゴシック" w:hAnsiTheme="majorHAnsi" w:cstheme="majorHAnsi"/>
        </w:rPr>
        <w:t>日</w:t>
      </w:r>
      <w:r w:rsidRPr="0006638D">
        <w:rPr>
          <w:rFonts w:asciiTheme="majorHAnsi" w:eastAsia="游ゴシック" w:hAnsiTheme="majorHAnsi" w:cstheme="majorHAnsi"/>
        </w:rPr>
        <w:t>(</w:t>
      </w:r>
      <w:r w:rsidR="00937281">
        <w:rPr>
          <w:rFonts w:asciiTheme="majorHAnsi" w:eastAsia="游ゴシック" w:hAnsiTheme="majorHAnsi" w:cstheme="majorHAnsi" w:hint="eastAsia"/>
        </w:rPr>
        <w:t>日</w:t>
      </w:r>
      <w:r w:rsidR="00692759">
        <w:rPr>
          <w:rFonts w:asciiTheme="majorHAnsi" w:eastAsia="游ゴシック" w:hAnsiTheme="majorHAnsi" w:cstheme="majorHAnsi"/>
        </w:rPr>
        <w:t>)</w:t>
      </w:r>
      <w:r w:rsidR="00937281">
        <w:rPr>
          <w:rFonts w:asciiTheme="majorHAnsi" w:eastAsia="游ゴシック" w:hAnsiTheme="majorHAnsi" w:cstheme="majorHAnsi"/>
        </w:rPr>
        <w:t>17</w:t>
      </w:r>
      <w:r w:rsidRPr="0006638D">
        <w:rPr>
          <w:rFonts w:asciiTheme="majorHAnsi" w:eastAsia="游ゴシック" w:hAnsiTheme="majorHAnsi" w:cstheme="majorHAnsi"/>
        </w:rPr>
        <w:t>:00</w:t>
      </w:r>
      <w:r w:rsidRPr="0006638D">
        <w:rPr>
          <w:rFonts w:asciiTheme="majorHAnsi" w:eastAsia="游ゴシック" w:hAnsiTheme="majorHAnsi" w:cstheme="majorHAnsi"/>
        </w:rPr>
        <w:t>までに</w:t>
      </w:r>
      <w:r w:rsidRPr="0006638D">
        <w:rPr>
          <w:rFonts w:asciiTheme="majorHAnsi" w:eastAsia="游ゴシック" w:hAnsiTheme="majorHAnsi" w:cstheme="majorHAnsi"/>
        </w:rPr>
        <w:t>853</w:t>
      </w:r>
      <w:r w:rsidRPr="0006638D">
        <w:rPr>
          <w:rFonts w:asciiTheme="majorHAnsi" w:eastAsia="游ゴシック" w:hAnsiTheme="majorHAnsi" w:cstheme="majorHAnsi"/>
        </w:rPr>
        <w:t>教室に引き取りに来てください。</w:t>
      </w:r>
    </w:p>
    <w:p w:rsidR="00232D39" w:rsidRPr="0006638D" w:rsidRDefault="006A4557" w:rsidP="0006638D">
      <w:pPr>
        <w:snapToGrid w:val="0"/>
        <w:rPr>
          <w:rFonts w:asciiTheme="majorHAnsi" w:eastAsia="游ゴシック" w:hAnsiTheme="majorHAnsi" w:cstheme="majorHAnsi"/>
        </w:rPr>
      </w:pPr>
      <w:r w:rsidRPr="0006638D">
        <w:rPr>
          <w:rFonts w:asciiTheme="majorHAnsi" w:eastAsia="游ゴシック" w:hAnsiTheme="majorHAnsi" w:cstheme="majorHAnsi"/>
        </w:rPr>
        <w:t>・</w:t>
      </w:r>
      <w:r w:rsidR="003923D9" w:rsidRPr="0006638D">
        <w:rPr>
          <w:rFonts w:asciiTheme="majorHAnsi" w:eastAsia="游ゴシック" w:hAnsiTheme="majorHAnsi" w:cstheme="majorHAnsi"/>
        </w:rPr>
        <w:t>期限</w:t>
      </w:r>
      <w:r w:rsidRPr="0006638D">
        <w:rPr>
          <w:rFonts w:asciiTheme="majorHAnsi" w:eastAsia="游ゴシック" w:hAnsiTheme="majorHAnsi" w:cstheme="majorHAnsi"/>
        </w:rPr>
        <w:t>内に引き取りに来なかった場合、こちらで廃棄</w:t>
      </w:r>
      <w:r w:rsidR="00232D39" w:rsidRPr="0006638D">
        <w:rPr>
          <w:rFonts w:asciiTheme="majorHAnsi" w:eastAsia="游ゴシック" w:hAnsiTheme="majorHAnsi" w:cstheme="majorHAnsi"/>
        </w:rPr>
        <w:t>します。</w:t>
      </w:r>
    </w:p>
    <w:p w:rsidR="00232D39" w:rsidRPr="0006638D" w:rsidRDefault="003D51DB" w:rsidP="0006638D">
      <w:pPr>
        <w:snapToGrid w:val="0"/>
        <w:rPr>
          <w:rFonts w:asciiTheme="majorHAnsi" w:eastAsia="游ゴシック" w:hAnsiTheme="majorHAnsi" w:cstheme="majorHAnsi"/>
          <w:sz w:val="22"/>
        </w:rPr>
      </w:pPr>
      <w:r w:rsidRPr="0006638D">
        <w:rPr>
          <w:rFonts w:ascii="ＭＳ ゴシック" w:eastAsia="ＭＳ ゴシック" w:hAnsi="ＭＳ ゴシック" w:cs="ＭＳ ゴシック" w:hint="eastAsia"/>
          <w:sz w:val="24"/>
        </w:rPr>
        <w:t>※</w:t>
      </w:r>
      <w:r w:rsidR="00232D39" w:rsidRPr="0006638D">
        <w:rPr>
          <w:rFonts w:asciiTheme="majorHAnsi" w:eastAsia="游ゴシック" w:hAnsiTheme="majorHAnsi" w:cstheme="majorHAnsi"/>
          <w:sz w:val="24"/>
        </w:rPr>
        <w:t>注意</w:t>
      </w:r>
    </w:p>
    <w:p w:rsidR="006A4557" w:rsidRPr="0006638D" w:rsidRDefault="006A4557" w:rsidP="0006638D">
      <w:pPr>
        <w:snapToGrid w:val="0"/>
        <w:ind w:left="210" w:hangingChars="100" w:hanging="210"/>
        <w:jc w:val="left"/>
        <w:rPr>
          <w:rFonts w:asciiTheme="majorHAnsi" w:eastAsia="游ゴシック" w:hAnsiTheme="majorHAnsi" w:cstheme="majorHAnsi"/>
          <w:szCs w:val="21"/>
        </w:rPr>
      </w:pPr>
      <w:r w:rsidRPr="0006638D">
        <w:rPr>
          <w:rFonts w:asciiTheme="majorHAnsi" w:eastAsia="游ゴシック" w:hAnsiTheme="majorHAnsi" w:cstheme="majorHAnsi"/>
        </w:rPr>
        <w:t>・お酒、飲み会など内容が不適切なもの、</w:t>
      </w:r>
      <w:r w:rsidRPr="0006638D">
        <w:rPr>
          <w:rFonts w:asciiTheme="majorHAnsi" w:eastAsia="游ゴシック" w:hAnsiTheme="majorHAnsi" w:cstheme="majorHAnsi"/>
          <w:szCs w:val="21"/>
        </w:rPr>
        <w:t>広告が記載されているもの、</w:t>
      </w:r>
      <w:r w:rsidR="00692759">
        <w:rPr>
          <w:rFonts w:asciiTheme="majorHAnsi" w:eastAsia="游ゴシック" w:hAnsiTheme="majorHAnsi" w:cstheme="majorHAnsi" w:hint="eastAsia"/>
          <w:szCs w:val="21"/>
        </w:rPr>
        <w:t>および</w:t>
      </w:r>
      <w:r w:rsidR="00944E42" w:rsidRPr="0006638D">
        <w:rPr>
          <w:rFonts w:asciiTheme="majorHAnsi" w:eastAsia="游ゴシック" w:hAnsiTheme="majorHAnsi" w:cstheme="majorHAnsi"/>
          <w:szCs w:val="21"/>
        </w:rPr>
        <w:t>、</w:t>
      </w:r>
      <w:r w:rsidRPr="0006638D">
        <w:rPr>
          <w:rFonts w:asciiTheme="majorHAnsi" w:eastAsia="游ゴシック" w:hAnsiTheme="majorHAnsi" w:cstheme="majorHAnsi"/>
          <w:szCs w:val="21"/>
        </w:rPr>
        <w:t>宗教に関するもの</w:t>
      </w:r>
      <w:r w:rsidR="00692759">
        <w:rPr>
          <w:rFonts w:asciiTheme="majorHAnsi" w:eastAsia="游ゴシック" w:hAnsiTheme="majorHAnsi" w:cstheme="majorHAnsi"/>
        </w:rPr>
        <w:t>は</w:t>
      </w:r>
      <w:r w:rsidR="00692759">
        <w:rPr>
          <w:rFonts w:asciiTheme="majorHAnsi" w:eastAsia="游ゴシック" w:hAnsiTheme="majorHAnsi" w:cstheme="majorHAnsi" w:hint="eastAsia"/>
        </w:rPr>
        <w:t>認証</w:t>
      </w:r>
      <w:r w:rsidRPr="0006638D">
        <w:rPr>
          <w:rFonts w:asciiTheme="majorHAnsi" w:eastAsia="游ゴシック" w:hAnsiTheme="majorHAnsi" w:cstheme="majorHAnsi"/>
        </w:rPr>
        <w:t>しません。</w:t>
      </w:r>
    </w:p>
    <w:p w:rsidR="009648E5" w:rsidRPr="00692759" w:rsidRDefault="006A4557" w:rsidP="0006638D">
      <w:pPr>
        <w:snapToGrid w:val="0"/>
        <w:rPr>
          <w:rFonts w:asciiTheme="majorHAnsi" w:eastAsia="游ゴシック" w:hAnsiTheme="majorHAnsi" w:cstheme="majorHAnsi"/>
        </w:rPr>
      </w:pPr>
      <w:r w:rsidRPr="0006638D">
        <w:rPr>
          <w:rFonts w:asciiTheme="majorHAnsi" w:eastAsia="游ゴシック" w:hAnsiTheme="majorHAnsi" w:cstheme="majorHAnsi"/>
        </w:rPr>
        <w:t>・</w:t>
      </w:r>
      <w:r w:rsidR="00970797" w:rsidRPr="0006638D">
        <w:rPr>
          <w:rFonts w:asciiTheme="majorHAnsi" w:eastAsia="游ゴシック" w:hAnsiTheme="majorHAnsi" w:cstheme="majorHAnsi"/>
        </w:rPr>
        <w:t>一度返上したブ</w:t>
      </w:r>
      <w:r w:rsidR="0006638D" w:rsidRPr="0006638D">
        <w:rPr>
          <w:rFonts w:asciiTheme="majorHAnsi" w:eastAsia="游ゴシック" w:hAnsiTheme="majorHAnsi" w:cstheme="majorHAnsi"/>
        </w:rPr>
        <w:t>ース外勧誘権利、</w:t>
      </w:r>
      <w:r w:rsidR="004B287B" w:rsidRPr="0006638D">
        <w:rPr>
          <w:rFonts w:asciiTheme="majorHAnsi" w:eastAsia="游ゴシック" w:hAnsiTheme="majorHAnsi" w:cstheme="majorHAnsi"/>
        </w:rPr>
        <w:t>ブース設置権利は再度付与することはできません。</w:t>
      </w:r>
    </w:p>
    <w:sectPr w:rsidR="009648E5" w:rsidRPr="00692759" w:rsidSect="006A4557">
      <w:headerReference w:type="default" r:id="rId7"/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426B" w:rsidRDefault="0055426B" w:rsidP="00ED2070">
      <w:r>
        <w:separator/>
      </w:r>
    </w:p>
  </w:endnote>
  <w:endnote w:type="continuationSeparator" w:id="0">
    <w:p w:rsidR="0055426B" w:rsidRDefault="0055426B" w:rsidP="00ED2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游ゴシック"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426B" w:rsidRDefault="0055426B" w:rsidP="00ED2070">
      <w:r>
        <w:separator/>
      </w:r>
    </w:p>
  </w:footnote>
  <w:footnote w:type="continuationSeparator" w:id="0">
    <w:p w:rsidR="0055426B" w:rsidRDefault="0055426B" w:rsidP="00ED20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2759" w:rsidRDefault="00692759">
    <w:pPr>
      <w:pStyle w:val="a4"/>
    </w:pPr>
    <w:r>
      <w:rPr>
        <w:rFonts w:hint="eastAsia"/>
      </w:rPr>
      <w:t>資料</w:t>
    </w:r>
    <w:r w:rsidR="00B40EC0">
      <w:rPr>
        <w:rFonts w:hint="eastAsia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5C547F"/>
    <w:multiLevelType w:val="hybridMultilevel"/>
    <w:tmpl w:val="D850378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7F00A2CA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Microsoft Himalaya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490CF9"/>
    <w:multiLevelType w:val="hybridMultilevel"/>
    <w:tmpl w:val="8634DC58"/>
    <w:lvl w:ilvl="0" w:tplc="DF4879BC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47357B8"/>
    <w:multiLevelType w:val="hybridMultilevel"/>
    <w:tmpl w:val="E4DC5AD6"/>
    <w:lvl w:ilvl="0" w:tplc="CDB2D230">
      <w:start w:val="1"/>
      <w:numFmt w:val="bullet"/>
      <w:lvlText w:val=""/>
      <w:lvlJc w:val="left"/>
      <w:pPr>
        <w:ind w:left="98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1" w:hanging="420"/>
      </w:pPr>
      <w:rPr>
        <w:rFonts w:ascii="Wingdings" w:hAnsi="Wingdings" w:hint="default"/>
      </w:rPr>
    </w:lvl>
  </w:abstractNum>
  <w:abstractNum w:abstractNumId="3" w15:restartNumberingAfterBreak="0">
    <w:nsid w:val="4C504C4B"/>
    <w:multiLevelType w:val="hybridMultilevel"/>
    <w:tmpl w:val="9488B61E"/>
    <w:lvl w:ilvl="0" w:tplc="016622E8">
      <w:numFmt w:val="bullet"/>
      <w:lvlText w:val="・"/>
      <w:lvlJc w:val="left"/>
      <w:pPr>
        <w:ind w:left="570" w:hanging="360"/>
      </w:pPr>
      <w:rPr>
        <w:rFonts w:ascii="ＭＳ 明朝" w:eastAsia="ＭＳ 明朝" w:hAnsi="ＭＳ 明朝" w:cs="Microsoft Himalaya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743C60B6"/>
    <w:multiLevelType w:val="hybridMultilevel"/>
    <w:tmpl w:val="D37848E0"/>
    <w:lvl w:ilvl="0" w:tplc="07744E7A">
      <w:numFmt w:val="bullet"/>
      <w:lvlText w:val="・"/>
      <w:lvlJc w:val="left"/>
      <w:pPr>
        <w:ind w:left="1250" w:hanging="420"/>
      </w:pPr>
      <w:rPr>
        <w:rFonts w:ascii="ＭＳ 明朝" w:eastAsia="ＭＳ 明朝" w:hAnsi="ＭＳ 明朝" w:cs="Microsoft Himalaya" w:hint="eastAsia"/>
      </w:rPr>
    </w:lvl>
    <w:lvl w:ilvl="1" w:tplc="0409000B" w:tentative="1">
      <w:start w:val="1"/>
      <w:numFmt w:val="bullet"/>
      <w:lvlText w:val=""/>
      <w:lvlJc w:val="left"/>
      <w:pPr>
        <w:ind w:left="16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10" w:hanging="42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B8E"/>
    <w:rsid w:val="00022A56"/>
    <w:rsid w:val="00027254"/>
    <w:rsid w:val="000366A2"/>
    <w:rsid w:val="0006638D"/>
    <w:rsid w:val="000A5157"/>
    <w:rsid w:val="0012083E"/>
    <w:rsid w:val="00133AE8"/>
    <w:rsid w:val="00186F9B"/>
    <w:rsid w:val="001B2337"/>
    <w:rsid w:val="00232D39"/>
    <w:rsid w:val="002924A7"/>
    <w:rsid w:val="002B31C4"/>
    <w:rsid w:val="002B580B"/>
    <w:rsid w:val="002D7B8E"/>
    <w:rsid w:val="002E66A7"/>
    <w:rsid w:val="0032034D"/>
    <w:rsid w:val="00322AC9"/>
    <w:rsid w:val="0035310E"/>
    <w:rsid w:val="00391A61"/>
    <w:rsid w:val="003923D9"/>
    <w:rsid w:val="003C4CC9"/>
    <w:rsid w:val="003D51DB"/>
    <w:rsid w:val="003D72A9"/>
    <w:rsid w:val="004129B7"/>
    <w:rsid w:val="0048072A"/>
    <w:rsid w:val="004B287B"/>
    <w:rsid w:val="004C546A"/>
    <w:rsid w:val="0055426B"/>
    <w:rsid w:val="00575CAC"/>
    <w:rsid w:val="005800E3"/>
    <w:rsid w:val="005A2D19"/>
    <w:rsid w:val="005C410B"/>
    <w:rsid w:val="0066355E"/>
    <w:rsid w:val="00692759"/>
    <w:rsid w:val="006A4557"/>
    <w:rsid w:val="006C6117"/>
    <w:rsid w:val="006E672C"/>
    <w:rsid w:val="00764B4B"/>
    <w:rsid w:val="007B753D"/>
    <w:rsid w:val="008355B2"/>
    <w:rsid w:val="00836D14"/>
    <w:rsid w:val="008A36DA"/>
    <w:rsid w:val="00937281"/>
    <w:rsid w:val="00944E42"/>
    <w:rsid w:val="009648E5"/>
    <w:rsid w:val="00970797"/>
    <w:rsid w:val="009F346E"/>
    <w:rsid w:val="009F7EE9"/>
    <w:rsid w:val="00A6279A"/>
    <w:rsid w:val="00B10F70"/>
    <w:rsid w:val="00B40EC0"/>
    <w:rsid w:val="00B77D86"/>
    <w:rsid w:val="00BC5940"/>
    <w:rsid w:val="00BC79E0"/>
    <w:rsid w:val="00BD1AC0"/>
    <w:rsid w:val="00CE1ED3"/>
    <w:rsid w:val="00CF0A89"/>
    <w:rsid w:val="00D44CEB"/>
    <w:rsid w:val="00D632BC"/>
    <w:rsid w:val="00E50E5A"/>
    <w:rsid w:val="00E701D9"/>
    <w:rsid w:val="00EB4E95"/>
    <w:rsid w:val="00ED2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D0EAE4F-19D9-4392-93CB-0B43A51EB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B8E"/>
    <w:pPr>
      <w:widowControl w:val="0"/>
      <w:jc w:val="both"/>
    </w:pPr>
    <w:rPr>
      <w:rFonts w:ascii="Century" w:eastAsia="ＭＳ 明朝" w:hAnsi="Century" w:cs="Microsoft Himalay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2D39"/>
    <w:pPr>
      <w:ind w:leftChars="400" w:left="840"/>
    </w:pPr>
    <w:rPr>
      <w:rFonts w:asciiTheme="minorHAnsi" w:eastAsiaTheme="minorEastAsia" w:hAnsiTheme="minorHAnsi" w:cstheme="minorBidi"/>
    </w:rPr>
  </w:style>
  <w:style w:type="paragraph" w:styleId="a4">
    <w:name w:val="header"/>
    <w:basedOn w:val="a"/>
    <w:link w:val="a5"/>
    <w:uiPriority w:val="99"/>
    <w:unhideWhenUsed/>
    <w:rsid w:val="00ED20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D2070"/>
    <w:rPr>
      <w:rFonts w:ascii="Century" w:eastAsia="ＭＳ 明朝" w:hAnsi="Century" w:cs="Microsoft Himalaya"/>
    </w:rPr>
  </w:style>
  <w:style w:type="paragraph" w:styleId="a6">
    <w:name w:val="footer"/>
    <w:basedOn w:val="a"/>
    <w:link w:val="a7"/>
    <w:uiPriority w:val="99"/>
    <w:unhideWhenUsed/>
    <w:rsid w:val="00ED20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D2070"/>
    <w:rPr>
      <w:rFonts w:ascii="Century" w:eastAsia="ＭＳ 明朝" w:hAnsi="Century" w:cs="Microsoft Himalaya"/>
    </w:rPr>
  </w:style>
  <w:style w:type="character" w:styleId="a8">
    <w:name w:val="annotation reference"/>
    <w:basedOn w:val="a0"/>
    <w:uiPriority w:val="99"/>
    <w:semiHidden/>
    <w:unhideWhenUsed/>
    <w:rsid w:val="003923D9"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3D72A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3D72A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477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user2</cp:lastModifiedBy>
  <cp:revision>25</cp:revision>
  <cp:lastPrinted>2017-02-21T08:30:00Z</cp:lastPrinted>
  <dcterms:created xsi:type="dcterms:W3CDTF">2017-02-21T08:03:00Z</dcterms:created>
  <dcterms:modified xsi:type="dcterms:W3CDTF">2019-02-18T09:34:00Z</dcterms:modified>
</cp:coreProperties>
</file>